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15D" w:rsidRDefault="00B8615D" w:rsidP="00B8615D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по географии на 6 мая </w:t>
      </w:r>
    </w:p>
    <w:p w:rsidR="00B8615D" w:rsidRDefault="00B8615D" w:rsidP="00B8615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Выполненную работу непосредственно в этом документе или в тетради  отправьте в виде документа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ворд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или фото работы в тетради под названием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Петров </w:t>
      </w: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(укажите свою фамилию)_10_гео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на мою электронную почту </w:t>
      </w:r>
      <w:hyperlink r:id="rId4" w:history="1"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ewm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_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mama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@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: 6 мая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с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14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часов дня до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21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часа вечера . </w:t>
      </w:r>
      <w:r>
        <w:rPr>
          <w:rFonts w:ascii="Times New Roman" w:hAnsi="Times New Roman" w:cs="Times New Roman"/>
          <w:b/>
          <w:sz w:val="24"/>
          <w:szCs w:val="24"/>
        </w:rPr>
        <w:t>Для этого в названии моего документа вместо ДО напишите фамилию и имя.</w:t>
      </w:r>
    </w:p>
    <w:p w:rsidR="00B8615D" w:rsidRDefault="00B8615D" w:rsidP="00B8615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Ребята, обязательно</w:t>
      </w:r>
      <w:r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подписывайте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свои работы (документы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ворд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, фото, архивные папки)! </w:t>
      </w:r>
      <w:r>
        <w:rPr>
          <w:rFonts w:ascii="Times New Roman" w:hAnsi="Times New Roman" w:cs="Times New Roman"/>
          <w:b/>
          <w:sz w:val="24"/>
          <w:szCs w:val="24"/>
        </w:rPr>
        <w:t xml:space="preserve">Если у вас возникают вопросы, вы можете обратиться с ними ко мне по телефону 89501918990 во время нашего урока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6  мая</w:t>
      </w:r>
      <w:r>
        <w:rPr>
          <w:rFonts w:ascii="Times New Roman" w:hAnsi="Times New Roman" w:cs="Times New Roman"/>
          <w:b/>
          <w:sz w:val="24"/>
          <w:szCs w:val="24"/>
        </w:rPr>
        <w:t xml:space="preserve"> в 09.50-10.30, но прежде внимательно продумайте все вопросы! </w:t>
      </w:r>
    </w:p>
    <w:p w:rsidR="00B8615D" w:rsidRDefault="00B8615D" w:rsidP="00B8615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8615D" w:rsidRPr="00B8615D" w:rsidRDefault="00B8615D" w:rsidP="00B8615D">
      <w:pPr>
        <w:pStyle w:val="a4"/>
        <w:spacing w:after="0" w:afterAutospacing="0"/>
        <w:rPr>
          <w:b/>
          <w:bCs/>
          <w:sz w:val="22"/>
          <w:szCs w:val="22"/>
        </w:rPr>
      </w:pPr>
      <w:r w:rsidRPr="00B8615D">
        <w:rPr>
          <w:b/>
          <w:bCs/>
          <w:sz w:val="22"/>
          <w:szCs w:val="22"/>
        </w:rPr>
        <w:t xml:space="preserve">Зачетная работа  по </w:t>
      </w:r>
      <w:r w:rsidRPr="00B8615D">
        <w:rPr>
          <w:i/>
          <w:iCs/>
          <w:sz w:val="22"/>
          <w:szCs w:val="22"/>
        </w:rPr>
        <w:t xml:space="preserve">теме  «Внешние экономические связи». </w:t>
      </w:r>
    </w:p>
    <w:p w:rsidR="00B8615D" w:rsidRDefault="00B8615D" w:rsidP="00B8615D">
      <w:pPr>
        <w:pStyle w:val="a4"/>
        <w:spacing w:before="0" w:beforeAutospacing="0" w:after="0" w:afterAutospacing="0" w:line="276" w:lineRule="auto"/>
        <w:rPr>
          <w:sz w:val="22"/>
          <w:szCs w:val="22"/>
        </w:rPr>
      </w:pPr>
      <w:r w:rsidRPr="00B8615D">
        <w:rPr>
          <w:b/>
          <w:sz w:val="22"/>
          <w:szCs w:val="22"/>
        </w:rPr>
        <w:t>1.</w:t>
      </w:r>
      <w:r w:rsidRPr="00B8615D">
        <w:rPr>
          <w:sz w:val="22"/>
          <w:szCs w:val="22"/>
        </w:rPr>
        <w:t xml:space="preserve"> В структуре экспорта топливо преобладает в </w:t>
      </w:r>
      <w:r w:rsidRPr="00B8615D">
        <w:rPr>
          <w:sz w:val="22"/>
          <w:szCs w:val="22"/>
        </w:rPr>
        <w:br/>
        <w:t>1) Венесуэле, Алжире, Ливии                               2) ЮАР, Аргентине, Бразилии                                                                                              3) Канаде, США, Японии                                      4) Великобритании, Швеции, Германии</w:t>
      </w:r>
      <w:r w:rsidRPr="00B8615D">
        <w:rPr>
          <w:sz w:val="22"/>
          <w:szCs w:val="22"/>
        </w:rPr>
        <w:br/>
      </w:r>
      <w:r w:rsidRPr="00B8615D">
        <w:rPr>
          <w:b/>
          <w:sz w:val="22"/>
          <w:szCs w:val="22"/>
        </w:rPr>
        <w:t>2.</w:t>
      </w:r>
      <w:r w:rsidRPr="00B8615D">
        <w:rPr>
          <w:sz w:val="22"/>
          <w:szCs w:val="22"/>
        </w:rPr>
        <w:t xml:space="preserve"> Крупнейшие в мире экспортеры стали </w:t>
      </w:r>
      <w:r w:rsidRPr="00B8615D">
        <w:rPr>
          <w:sz w:val="22"/>
          <w:szCs w:val="22"/>
        </w:rPr>
        <w:br/>
        <w:t xml:space="preserve">1) Япония, Германия               2) Индия, Бразилия      3) Республика Корея, Турция         4) Испания, Греция </w:t>
      </w:r>
      <w:r w:rsidRPr="00B8615D">
        <w:rPr>
          <w:sz w:val="22"/>
          <w:szCs w:val="22"/>
        </w:rPr>
        <w:br/>
      </w:r>
      <w:r w:rsidRPr="00B8615D">
        <w:rPr>
          <w:b/>
          <w:sz w:val="22"/>
          <w:szCs w:val="22"/>
        </w:rPr>
        <w:t>3.</w:t>
      </w:r>
      <w:r w:rsidRPr="00B8615D">
        <w:rPr>
          <w:sz w:val="22"/>
          <w:szCs w:val="22"/>
        </w:rPr>
        <w:t xml:space="preserve"> В каких странах более 90% экспорта приходится на нефть? </w:t>
      </w:r>
      <w:r w:rsidRPr="00B8615D">
        <w:rPr>
          <w:sz w:val="22"/>
          <w:szCs w:val="22"/>
        </w:rPr>
        <w:br/>
        <w:t>1) Великобритания, Норвегия    2) Ливия, Алжир         3) США, Канада                     4) Румыния, Россия</w:t>
      </w:r>
      <w:r w:rsidRPr="00B8615D">
        <w:rPr>
          <w:sz w:val="22"/>
          <w:szCs w:val="22"/>
        </w:rPr>
        <w:br/>
      </w:r>
      <w:r w:rsidRPr="00B8615D">
        <w:rPr>
          <w:b/>
          <w:bCs/>
          <w:iCs/>
          <w:sz w:val="22"/>
          <w:szCs w:val="22"/>
        </w:rPr>
        <w:t>4.</w:t>
      </w:r>
      <w:r w:rsidRPr="00B8615D">
        <w:rPr>
          <w:b/>
          <w:bCs/>
          <w:i/>
          <w:iCs/>
          <w:sz w:val="22"/>
          <w:szCs w:val="22"/>
        </w:rPr>
        <w:t xml:space="preserve"> </w:t>
      </w:r>
      <w:r w:rsidRPr="00B8615D">
        <w:rPr>
          <w:sz w:val="22"/>
          <w:szCs w:val="22"/>
        </w:rPr>
        <w:t xml:space="preserve">В каких странах доля машин и оборудования в структуре экспорта наибольшая? </w:t>
      </w:r>
      <w:r w:rsidRPr="00B8615D">
        <w:rPr>
          <w:sz w:val="22"/>
          <w:szCs w:val="22"/>
        </w:rPr>
        <w:br/>
        <w:t xml:space="preserve">1) Австралия, Новая Зеландия              2) Мексика, Бразилия </w:t>
      </w:r>
      <w:r w:rsidRPr="00B8615D">
        <w:rPr>
          <w:sz w:val="22"/>
          <w:szCs w:val="22"/>
        </w:rPr>
        <w:br/>
        <w:t xml:space="preserve">3) Египет, Индия                                    4) Португалия, Турция </w:t>
      </w:r>
      <w:r w:rsidRPr="00B8615D">
        <w:rPr>
          <w:sz w:val="22"/>
          <w:szCs w:val="22"/>
        </w:rPr>
        <w:br/>
      </w:r>
      <w:r w:rsidRPr="00B8615D">
        <w:rPr>
          <w:b/>
          <w:sz w:val="22"/>
          <w:szCs w:val="22"/>
        </w:rPr>
        <w:t>5.</w:t>
      </w:r>
      <w:r w:rsidRPr="00B8615D">
        <w:rPr>
          <w:sz w:val="22"/>
          <w:szCs w:val="22"/>
        </w:rPr>
        <w:t xml:space="preserve"> Экспорт  железной руды и железорудных концентратов характерен для </w:t>
      </w:r>
      <w:r w:rsidRPr="00B8615D">
        <w:rPr>
          <w:sz w:val="22"/>
          <w:szCs w:val="22"/>
        </w:rPr>
        <w:br/>
      </w:r>
      <w:r>
        <w:rPr>
          <w:sz w:val="22"/>
          <w:szCs w:val="22"/>
        </w:rPr>
        <w:t xml:space="preserve">1) Швеции, Австралии           </w:t>
      </w:r>
      <w:r w:rsidRPr="00B8615D">
        <w:rPr>
          <w:sz w:val="22"/>
          <w:szCs w:val="22"/>
        </w:rPr>
        <w:t xml:space="preserve">   2) Италии, Швейцарии        3) Франции, Германии         4) Японии, Нидерландов            </w:t>
      </w:r>
    </w:p>
    <w:p w:rsidR="00B8615D" w:rsidRPr="00B8615D" w:rsidRDefault="00B8615D" w:rsidP="00B8615D">
      <w:pPr>
        <w:pStyle w:val="a4"/>
        <w:spacing w:before="0" w:beforeAutospacing="0" w:after="0" w:afterAutospacing="0" w:line="276" w:lineRule="auto"/>
        <w:rPr>
          <w:sz w:val="22"/>
          <w:szCs w:val="22"/>
        </w:rPr>
      </w:pPr>
      <w:r w:rsidRPr="00B8615D">
        <w:rPr>
          <w:sz w:val="22"/>
          <w:szCs w:val="22"/>
        </w:rPr>
        <w:t xml:space="preserve"> </w:t>
      </w:r>
      <w:r w:rsidRPr="00B8615D">
        <w:rPr>
          <w:b/>
          <w:sz w:val="22"/>
          <w:szCs w:val="22"/>
        </w:rPr>
        <w:t>6.</w:t>
      </w:r>
      <w:r w:rsidRPr="00B8615D">
        <w:rPr>
          <w:sz w:val="22"/>
          <w:szCs w:val="22"/>
        </w:rPr>
        <w:t xml:space="preserve"> Установите соответствие между экспортом, импортом нефти и газа и странами их направления </w:t>
      </w:r>
    </w:p>
    <w:p w:rsidR="00B8615D" w:rsidRDefault="00B8615D" w:rsidP="00B8615D">
      <w:pPr>
        <w:pStyle w:val="a4"/>
        <w:spacing w:before="0" w:beforeAutospacing="0" w:after="240" w:afterAutospacing="0"/>
        <w:rPr>
          <w:sz w:val="22"/>
          <w:szCs w:val="22"/>
        </w:rPr>
      </w:pPr>
      <w:r w:rsidRPr="00B8615D">
        <w:rPr>
          <w:sz w:val="22"/>
          <w:szCs w:val="22"/>
        </w:rPr>
        <w:t xml:space="preserve">Экспорт, импорт                                                                       страны                                                                                                          1 Экспорт нефти, газа                                               А Франция, Япония </w:t>
      </w:r>
      <w:r w:rsidRPr="00B8615D">
        <w:rPr>
          <w:sz w:val="22"/>
          <w:szCs w:val="22"/>
        </w:rPr>
        <w:br/>
        <w:t xml:space="preserve">                                                                                     Б Нигерия, Венесуэла </w:t>
      </w:r>
      <w:r w:rsidRPr="00B8615D">
        <w:rPr>
          <w:sz w:val="22"/>
          <w:szCs w:val="22"/>
        </w:rPr>
        <w:br/>
        <w:t xml:space="preserve">                                                                                     </w:t>
      </w:r>
      <w:proofErr w:type="gramStart"/>
      <w:r w:rsidRPr="00B8615D">
        <w:rPr>
          <w:sz w:val="22"/>
          <w:szCs w:val="22"/>
        </w:rPr>
        <w:t>В</w:t>
      </w:r>
      <w:proofErr w:type="gramEnd"/>
      <w:r w:rsidRPr="00B8615D">
        <w:rPr>
          <w:sz w:val="22"/>
          <w:szCs w:val="22"/>
        </w:rPr>
        <w:t xml:space="preserve"> </w:t>
      </w:r>
      <w:proofErr w:type="gramStart"/>
      <w:r w:rsidRPr="00B8615D">
        <w:rPr>
          <w:sz w:val="22"/>
          <w:szCs w:val="22"/>
        </w:rPr>
        <w:t>Россия</w:t>
      </w:r>
      <w:proofErr w:type="gramEnd"/>
      <w:r w:rsidRPr="00B8615D">
        <w:rPr>
          <w:sz w:val="22"/>
          <w:szCs w:val="22"/>
        </w:rPr>
        <w:t>, Алжир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 Импорт нефти, газа                                                 Г Германия, Дания</w:t>
      </w:r>
    </w:p>
    <w:p w:rsidR="00B8615D" w:rsidRPr="00B8615D" w:rsidRDefault="00B8615D" w:rsidP="00B8615D">
      <w:pPr>
        <w:pStyle w:val="a4"/>
        <w:spacing w:before="0" w:beforeAutospacing="0" w:after="240" w:afterAutospacing="0"/>
        <w:rPr>
          <w:sz w:val="22"/>
          <w:szCs w:val="22"/>
        </w:rPr>
      </w:pPr>
      <w:r>
        <w:rPr>
          <w:sz w:val="22"/>
          <w:szCs w:val="22"/>
        </w:rPr>
        <w:t>Ответ: 1______, 2_______</w:t>
      </w:r>
    </w:p>
    <w:p w:rsidR="00B8615D" w:rsidRPr="00B8615D" w:rsidRDefault="00B8615D" w:rsidP="00B8615D">
      <w:pPr>
        <w:spacing w:after="240"/>
        <w:rPr>
          <w:rFonts w:ascii="Times New Roman" w:hAnsi="Times New Roman" w:cs="Times New Roman"/>
        </w:rPr>
      </w:pPr>
      <w:r w:rsidRPr="00B8615D">
        <w:rPr>
          <w:rFonts w:ascii="Times New Roman" w:hAnsi="Times New Roman" w:cs="Times New Roman"/>
          <w:b/>
        </w:rPr>
        <w:t>7.</w:t>
      </w:r>
      <w:r w:rsidRPr="00B8615D">
        <w:rPr>
          <w:rFonts w:ascii="Times New Roman" w:hAnsi="Times New Roman" w:cs="Times New Roman"/>
        </w:rPr>
        <w:t xml:space="preserve"> В каких странах в структуре экспорта доля сельскохозяйственного сырья наибольшая (более 70 %)? </w:t>
      </w:r>
      <w:r w:rsidRPr="00B8615D">
        <w:rPr>
          <w:rFonts w:ascii="Times New Roman" w:hAnsi="Times New Roman" w:cs="Times New Roman"/>
        </w:rPr>
        <w:br/>
        <w:t xml:space="preserve">1) Польша, Болгария        2) Уганда, Гана         3) Кувейт, Нигерия             4) Китай, Республика Корея </w:t>
      </w:r>
      <w:r w:rsidRPr="00B8615D">
        <w:rPr>
          <w:rFonts w:ascii="Times New Roman" w:hAnsi="Times New Roman" w:cs="Times New Roman"/>
        </w:rPr>
        <w:br/>
      </w:r>
      <w:r w:rsidRPr="00B8615D">
        <w:rPr>
          <w:rFonts w:ascii="Times New Roman" w:hAnsi="Times New Roman" w:cs="Times New Roman"/>
          <w:b/>
        </w:rPr>
        <w:t>8</w:t>
      </w:r>
      <w:r w:rsidRPr="00B8615D">
        <w:rPr>
          <w:rFonts w:ascii="Times New Roman" w:hAnsi="Times New Roman" w:cs="Times New Roman"/>
        </w:rPr>
        <w:t xml:space="preserve">. Ведущие в мире страны — экспортеры пшеницы </w:t>
      </w:r>
      <w:r w:rsidRPr="00B8615D">
        <w:rPr>
          <w:rFonts w:ascii="Times New Roman" w:hAnsi="Times New Roman" w:cs="Times New Roman"/>
        </w:rPr>
        <w:br/>
        <w:t xml:space="preserve">1) Польша, Германия        2) Бразилия, Великобритания         3) США, Канада             4) Мексика, Колумбия  </w:t>
      </w:r>
      <w:r w:rsidRPr="00B8615D">
        <w:rPr>
          <w:rFonts w:ascii="Times New Roman" w:hAnsi="Times New Roman" w:cs="Times New Roman"/>
        </w:rPr>
        <w:br/>
      </w:r>
      <w:r w:rsidRPr="00B8615D">
        <w:rPr>
          <w:rFonts w:ascii="Times New Roman" w:hAnsi="Times New Roman" w:cs="Times New Roman"/>
          <w:b/>
        </w:rPr>
        <w:t>9.</w:t>
      </w:r>
      <w:r w:rsidRPr="00B8615D">
        <w:rPr>
          <w:rFonts w:ascii="Times New Roman" w:hAnsi="Times New Roman" w:cs="Times New Roman"/>
        </w:rPr>
        <w:t xml:space="preserve"> Ведущие страны -  экспортеры  риса </w:t>
      </w:r>
      <w:r w:rsidRPr="00B8615D">
        <w:rPr>
          <w:rFonts w:ascii="Times New Roman" w:hAnsi="Times New Roman" w:cs="Times New Roman"/>
        </w:rPr>
        <w:br/>
        <w:t xml:space="preserve">1) Иран, Турция, Узбекистан                         2) Индия, Пакистан, Афганистан </w:t>
      </w:r>
      <w:r w:rsidRPr="00B8615D">
        <w:rPr>
          <w:rFonts w:ascii="Times New Roman" w:hAnsi="Times New Roman" w:cs="Times New Roman"/>
        </w:rPr>
        <w:br/>
        <w:t xml:space="preserve">3) Китай, Таиланд, Мьянма                            4) Республика Корея, Тайвань, Япония                                                              </w:t>
      </w:r>
      <w:r w:rsidRPr="00B8615D">
        <w:rPr>
          <w:rFonts w:ascii="Times New Roman" w:hAnsi="Times New Roman" w:cs="Times New Roman"/>
          <w:b/>
          <w:bCs/>
        </w:rPr>
        <w:t xml:space="preserve">10. </w:t>
      </w:r>
      <w:r w:rsidRPr="00B8615D">
        <w:rPr>
          <w:rFonts w:ascii="Times New Roman" w:hAnsi="Times New Roman" w:cs="Times New Roman"/>
        </w:rPr>
        <w:t xml:space="preserve">Установите соответствие между названиями товарных групп и странами их экспортирующих: </w:t>
      </w:r>
    </w:p>
    <w:tbl>
      <w:tblPr>
        <w:tblW w:w="0" w:type="auto"/>
        <w:tblInd w:w="1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6"/>
        <w:gridCol w:w="2958"/>
        <w:gridCol w:w="375"/>
        <w:gridCol w:w="2102"/>
      </w:tblGrid>
      <w:tr w:rsidR="00B8615D" w:rsidRPr="00B8615D" w:rsidTr="00E24B6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615D" w:rsidRPr="00B8615D" w:rsidRDefault="00B8615D" w:rsidP="00E24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615D" w:rsidRPr="00B8615D" w:rsidRDefault="00B8615D" w:rsidP="00E24B6D">
            <w:pPr>
              <w:pStyle w:val="a4"/>
              <w:spacing w:after="0" w:afterAutospacing="0"/>
              <w:rPr>
                <w:sz w:val="22"/>
                <w:szCs w:val="22"/>
              </w:rPr>
            </w:pPr>
            <w:r w:rsidRPr="00B8615D">
              <w:rPr>
                <w:sz w:val="22"/>
                <w:szCs w:val="22"/>
              </w:rPr>
              <w:t xml:space="preserve">Товарные группы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615D" w:rsidRPr="00B8615D" w:rsidRDefault="00B8615D" w:rsidP="00E24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615D" w:rsidRPr="00B8615D" w:rsidRDefault="00B8615D" w:rsidP="00E24B6D">
            <w:pPr>
              <w:pStyle w:val="a4"/>
              <w:spacing w:after="0" w:afterAutospacing="0"/>
              <w:rPr>
                <w:sz w:val="22"/>
                <w:szCs w:val="22"/>
              </w:rPr>
            </w:pPr>
            <w:r w:rsidRPr="00B8615D">
              <w:rPr>
                <w:sz w:val="22"/>
                <w:szCs w:val="22"/>
              </w:rPr>
              <w:t xml:space="preserve">страны </w:t>
            </w:r>
          </w:p>
        </w:tc>
      </w:tr>
      <w:tr w:rsidR="00B8615D" w:rsidRPr="00B8615D" w:rsidTr="00E24B6D">
        <w:trPr>
          <w:trHeight w:val="251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615D" w:rsidRPr="00B8615D" w:rsidRDefault="00B8615D" w:rsidP="00E24B6D">
            <w:pPr>
              <w:pStyle w:val="a4"/>
              <w:spacing w:after="0" w:afterAutospacing="0"/>
              <w:rPr>
                <w:sz w:val="22"/>
                <w:szCs w:val="22"/>
              </w:rPr>
            </w:pPr>
            <w:r w:rsidRPr="00B8615D">
              <w:rPr>
                <w:sz w:val="22"/>
                <w:szCs w:val="22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615D" w:rsidRPr="00B8615D" w:rsidRDefault="00B8615D" w:rsidP="00E24B6D">
            <w:pPr>
              <w:pStyle w:val="a4"/>
              <w:spacing w:after="0" w:afterAutospacing="0"/>
              <w:rPr>
                <w:sz w:val="22"/>
                <w:szCs w:val="22"/>
              </w:rPr>
            </w:pPr>
            <w:r w:rsidRPr="00B8615D">
              <w:rPr>
                <w:sz w:val="22"/>
                <w:szCs w:val="22"/>
              </w:rPr>
              <w:t xml:space="preserve">Медные руды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615D" w:rsidRPr="00B8615D" w:rsidRDefault="00B8615D" w:rsidP="00E24B6D">
            <w:pPr>
              <w:pStyle w:val="a4"/>
              <w:spacing w:after="0" w:afterAutospacing="0"/>
              <w:rPr>
                <w:sz w:val="22"/>
                <w:szCs w:val="22"/>
              </w:rPr>
            </w:pPr>
            <w:r w:rsidRPr="00B8615D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615D" w:rsidRPr="00B8615D" w:rsidRDefault="00B8615D" w:rsidP="00E24B6D">
            <w:pPr>
              <w:pStyle w:val="a4"/>
              <w:spacing w:after="0" w:afterAutospacing="0"/>
              <w:rPr>
                <w:sz w:val="22"/>
                <w:szCs w:val="22"/>
              </w:rPr>
            </w:pPr>
            <w:r w:rsidRPr="00B8615D">
              <w:rPr>
                <w:sz w:val="22"/>
                <w:szCs w:val="22"/>
              </w:rPr>
              <w:t xml:space="preserve">Судан, </w:t>
            </w:r>
            <w:proofErr w:type="spellStart"/>
            <w:r w:rsidRPr="00B8615D">
              <w:rPr>
                <w:sz w:val="22"/>
                <w:szCs w:val="22"/>
              </w:rPr>
              <w:t>Кот-д-Ивуар</w:t>
            </w:r>
            <w:proofErr w:type="spellEnd"/>
            <w:r w:rsidRPr="00B8615D">
              <w:rPr>
                <w:sz w:val="22"/>
                <w:szCs w:val="22"/>
              </w:rPr>
              <w:t xml:space="preserve"> </w:t>
            </w:r>
          </w:p>
        </w:tc>
      </w:tr>
      <w:tr w:rsidR="00B8615D" w:rsidRPr="00B8615D" w:rsidTr="00E24B6D">
        <w:trPr>
          <w:trHeight w:val="27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615D" w:rsidRPr="00B8615D" w:rsidRDefault="00B8615D" w:rsidP="00E24B6D">
            <w:pPr>
              <w:pStyle w:val="a4"/>
              <w:spacing w:after="0" w:afterAutospacing="0"/>
              <w:rPr>
                <w:sz w:val="22"/>
                <w:szCs w:val="22"/>
              </w:rPr>
            </w:pPr>
            <w:r w:rsidRPr="00B8615D">
              <w:rPr>
                <w:sz w:val="22"/>
                <w:szCs w:val="22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615D" w:rsidRPr="00B8615D" w:rsidRDefault="00B8615D" w:rsidP="00E24B6D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8615D">
              <w:rPr>
                <w:sz w:val="22"/>
                <w:szCs w:val="22"/>
              </w:rPr>
              <w:t xml:space="preserve">Сельскохозяйственное сырье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615D" w:rsidRPr="00B8615D" w:rsidRDefault="00B8615D" w:rsidP="00E24B6D">
            <w:pPr>
              <w:pStyle w:val="a4"/>
              <w:spacing w:after="0" w:afterAutospacing="0"/>
              <w:rPr>
                <w:sz w:val="22"/>
                <w:szCs w:val="22"/>
              </w:rPr>
            </w:pPr>
            <w:proofErr w:type="gramStart"/>
            <w:r w:rsidRPr="00B8615D">
              <w:rPr>
                <w:sz w:val="22"/>
                <w:szCs w:val="22"/>
              </w:rPr>
              <w:t>Б</w:t>
            </w:r>
            <w:proofErr w:type="gramEnd"/>
            <w:r w:rsidRPr="00B8615D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615D" w:rsidRPr="00B8615D" w:rsidRDefault="00B8615D" w:rsidP="00E24B6D">
            <w:pPr>
              <w:pStyle w:val="a4"/>
              <w:spacing w:after="0" w:afterAutospacing="0"/>
              <w:rPr>
                <w:sz w:val="22"/>
                <w:szCs w:val="22"/>
              </w:rPr>
            </w:pPr>
            <w:r w:rsidRPr="00B8615D">
              <w:rPr>
                <w:sz w:val="22"/>
                <w:szCs w:val="22"/>
              </w:rPr>
              <w:t xml:space="preserve">Япония, Германия </w:t>
            </w:r>
          </w:p>
        </w:tc>
      </w:tr>
      <w:tr w:rsidR="00B8615D" w:rsidRPr="00B8615D" w:rsidTr="00E24B6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615D" w:rsidRPr="00B8615D" w:rsidRDefault="00B8615D" w:rsidP="00E24B6D">
            <w:pPr>
              <w:pStyle w:val="a4"/>
              <w:spacing w:after="0" w:afterAutospacing="0"/>
              <w:rPr>
                <w:sz w:val="22"/>
                <w:szCs w:val="22"/>
              </w:rPr>
            </w:pPr>
            <w:r w:rsidRPr="00B8615D">
              <w:rPr>
                <w:sz w:val="22"/>
                <w:szCs w:val="22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615D" w:rsidRPr="00B8615D" w:rsidRDefault="00B8615D" w:rsidP="00E24B6D">
            <w:pPr>
              <w:pStyle w:val="a4"/>
              <w:spacing w:after="0" w:afterAutospacing="0"/>
              <w:rPr>
                <w:sz w:val="22"/>
                <w:szCs w:val="22"/>
              </w:rPr>
            </w:pPr>
            <w:r w:rsidRPr="00B8615D">
              <w:rPr>
                <w:sz w:val="22"/>
                <w:szCs w:val="22"/>
              </w:rPr>
              <w:t xml:space="preserve">Машины, оборудование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615D" w:rsidRPr="00B8615D" w:rsidRDefault="00B8615D" w:rsidP="00E24B6D">
            <w:pPr>
              <w:pStyle w:val="a4"/>
              <w:spacing w:after="0" w:afterAutospacing="0"/>
              <w:rPr>
                <w:sz w:val="22"/>
                <w:szCs w:val="22"/>
              </w:rPr>
            </w:pPr>
            <w:r w:rsidRPr="00B8615D">
              <w:rPr>
                <w:sz w:val="22"/>
                <w:szCs w:val="22"/>
              </w:rPr>
              <w:t xml:space="preserve">В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615D" w:rsidRPr="00B8615D" w:rsidRDefault="00B8615D" w:rsidP="00E24B6D">
            <w:pPr>
              <w:pStyle w:val="a4"/>
              <w:spacing w:after="0" w:afterAutospacing="0"/>
              <w:rPr>
                <w:sz w:val="22"/>
                <w:szCs w:val="22"/>
              </w:rPr>
            </w:pPr>
            <w:r w:rsidRPr="00B8615D">
              <w:rPr>
                <w:sz w:val="22"/>
                <w:szCs w:val="22"/>
              </w:rPr>
              <w:t xml:space="preserve">Кувейт, ОАЭ </w:t>
            </w:r>
          </w:p>
        </w:tc>
      </w:tr>
      <w:tr w:rsidR="00B8615D" w:rsidRPr="00B8615D" w:rsidTr="00E24B6D">
        <w:trPr>
          <w:trHeight w:val="351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615D" w:rsidRPr="00B8615D" w:rsidRDefault="00B8615D" w:rsidP="00E24B6D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8615D">
              <w:rPr>
                <w:sz w:val="22"/>
                <w:szCs w:val="22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615D" w:rsidRPr="00B8615D" w:rsidRDefault="00B8615D" w:rsidP="00E24B6D">
            <w:pPr>
              <w:pStyle w:val="a4"/>
              <w:spacing w:after="0" w:afterAutospacing="0"/>
              <w:rPr>
                <w:sz w:val="22"/>
                <w:szCs w:val="22"/>
              </w:rPr>
            </w:pPr>
            <w:r w:rsidRPr="00B8615D">
              <w:rPr>
                <w:sz w:val="22"/>
                <w:szCs w:val="22"/>
              </w:rPr>
              <w:t xml:space="preserve">Топливо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615D" w:rsidRPr="00B8615D" w:rsidRDefault="00B8615D" w:rsidP="00E24B6D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8615D">
              <w:rPr>
                <w:sz w:val="22"/>
                <w:szCs w:val="22"/>
              </w:rPr>
              <w:t xml:space="preserve">Г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615D" w:rsidRPr="00B8615D" w:rsidRDefault="00B8615D" w:rsidP="00E24B6D">
            <w:pPr>
              <w:pStyle w:val="a4"/>
              <w:spacing w:after="0" w:afterAutospacing="0"/>
              <w:rPr>
                <w:sz w:val="22"/>
                <w:szCs w:val="22"/>
              </w:rPr>
            </w:pPr>
            <w:r w:rsidRPr="00B8615D">
              <w:rPr>
                <w:sz w:val="22"/>
                <w:szCs w:val="22"/>
              </w:rPr>
              <w:t xml:space="preserve">Конго, Замбия </w:t>
            </w:r>
          </w:p>
        </w:tc>
      </w:tr>
    </w:tbl>
    <w:p w:rsidR="00B8615D" w:rsidRDefault="00B8615D" w:rsidP="00B8615D">
      <w:pPr>
        <w:pStyle w:val="a4"/>
        <w:spacing w:after="0" w:afterAutospacing="0"/>
        <w:rPr>
          <w:b/>
          <w:bCs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t xml:space="preserve">Ответ: 1__ 2__  3__  4__ </w:t>
      </w:r>
    </w:p>
    <w:p w:rsidR="00B8615D" w:rsidRPr="00B8615D" w:rsidRDefault="00B8615D" w:rsidP="00B8615D">
      <w:pPr>
        <w:pStyle w:val="a4"/>
        <w:spacing w:after="0" w:afterAutospacing="0"/>
        <w:rPr>
          <w:sz w:val="22"/>
          <w:szCs w:val="22"/>
        </w:rPr>
      </w:pPr>
      <w:r w:rsidRPr="00B8615D">
        <w:rPr>
          <w:b/>
          <w:bCs/>
          <w:iCs/>
          <w:sz w:val="22"/>
          <w:szCs w:val="22"/>
        </w:rPr>
        <w:t>11</w:t>
      </w:r>
      <w:r w:rsidRPr="00B8615D">
        <w:rPr>
          <w:b/>
          <w:bCs/>
          <w:i/>
          <w:iCs/>
          <w:sz w:val="22"/>
          <w:szCs w:val="22"/>
        </w:rPr>
        <w:t xml:space="preserve">. </w:t>
      </w:r>
      <w:r w:rsidRPr="00B8615D">
        <w:rPr>
          <w:sz w:val="22"/>
          <w:szCs w:val="22"/>
        </w:rPr>
        <w:t xml:space="preserve">Международный туризм наиболее развит (по числу </w:t>
      </w:r>
      <w:proofErr w:type="gramStart"/>
      <w:r w:rsidRPr="00B8615D">
        <w:rPr>
          <w:sz w:val="22"/>
          <w:szCs w:val="22"/>
        </w:rPr>
        <w:t>прибывших</w:t>
      </w:r>
      <w:proofErr w:type="gramEnd"/>
      <w:r w:rsidRPr="00B8615D">
        <w:rPr>
          <w:sz w:val="22"/>
          <w:szCs w:val="22"/>
        </w:rPr>
        <w:t xml:space="preserve">) в </w:t>
      </w:r>
      <w:r w:rsidRPr="00B8615D">
        <w:rPr>
          <w:sz w:val="22"/>
          <w:szCs w:val="22"/>
        </w:rPr>
        <w:br/>
        <w:t xml:space="preserve">1) Аргентине, Финляндии         2) Испании, Франции </w:t>
      </w:r>
      <w:r w:rsidRPr="00B8615D">
        <w:rPr>
          <w:sz w:val="22"/>
          <w:szCs w:val="22"/>
        </w:rPr>
        <w:br/>
        <w:t xml:space="preserve">3) Италии, Бразилии                  4) Ирландии, Швейцарии </w:t>
      </w:r>
      <w:r w:rsidRPr="00B8615D">
        <w:rPr>
          <w:sz w:val="22"/>
          <w:szCs w:val="22"/>
        </w:rPr>
        <w:br/>
      </w:r>
      <w:r w:rsidRPr="00B8615D">
        <w:rPr>
          <w:b/>
          <w:bCs/>
          <w:sz w:val="22"/>
          <w:szCs w:val="22"/>
        </w:rPr>
        <w:lastRenderedPageBreak/>
        <w:t xml:space="preserve">12. </w:t>
      </w:r>
      <w:r w:rsidRPr="00B8615D">
        <w:rPr>
          <w:sz w:val="22"/>
          <w:szCs w:val="22"/>
        </w:rPr>
        <w:t xml:space="preserve">Международный туризм — источник получения конвертируемой валюты в </w:t>
      </w:r>
      <w:r w:rsidRPr="00B8615D">
        <w:rPr>
          <w:sz w:val="22"/>
          <w:szCs w:val="22"/>
        </w:rPr>
        <w:br/>
        <w:t xml:space="preserve">1) Монголии          2) Испании               3) Афганистане                   4) Перу  </w:t>
      </w:r>
      <w:r w:rsidRPr="00B8615D">
        <w:rPr>
          <w:sz w:val="22"/>
          <w:szCs w:val="22"/>
        </w:rPr>
        <w:br/>
      </w:r>
      <w:r w:rsidRPr="00B8615D">
        <w:rPr>
          <w:b/>
          <w:bCs/>
          <w:sz w:val="22"/>
          <w:szCs w:val="22"/>
        </w:rPr>
        <w:t xml:space="preserve">13. </w:t>
      </w:r>
      <w:r w:rsidRPr="00B8615D">
        <w:rPr>
          <w:sz w:val="22"/>
          <w:szCs w:val="22"/>
        </w:rPr>
        <w:t xml:space="preserve">Наиболее освоенным, традиционным центром мирового морского туризма являются моря                                                      1) Северное и Балтийское               2) Средиземное и Черное                                                                                                                    3) Японское и Желтое                      4) Красное и Аравийское                                                                                                          </w:t>
      </w:r>
      <w:r w:rsidRPr="00B8615D">
        <w:rPr>
          <w:b/>
          <w:sz w:val="22"/>
          <w:szCs w:val="22"/>
        </w:rPr>
        <w:t>14.</w:t>
      </w:r>
      <w:r w:rsidRPr="00B8615D">
        <w:rPr>
          <w:sz w:val="22"/>
          <w:szCs w:val="22"/>
        </w:rPr>
        <w:t xml:space="preserve"> Найдите ошибку в перечне регионов экспорта капитала:                                                                                                           1) страны Западной Европы            2) США и Канада                                                                                                                          3) страны Гвинейского залива         4) страны Персидского залива                                                                                         </w:t>
      </w:r>
      <w:r w:rsidRPr="00B8615D">
        <w:rPr>
          <w:b/>
          <w:sz w:val="22"/>
          <w:szCs w:val="22"/>
        </w:rPr>
        <w:t>15.</w:t>
      </w:r>
      <w:r w:rsidRPr="00B8615D">
        <w:rPr>
          <w:sz w:val="22"/>
          <w:szCs w:val="22"/>
        </w:rPr>
        <w:t xml:space="preserve"> Главными регионами международного туризма являются:                                                                                                       1) страны Западной Европы                2) США и Канада                                                                                                                       3) страны Восточной Азии                   4) страны Африки          </w:t>
      </w:r>
    </w:p>
    <w:p w:rsidR="00B8615D" w:rsidRPr="00B8615D" w:rsidRDefault="00B8615D" w:rsidP="00B8615D">
      <w:pPr>
        <w:pStyle w:val="a4"/>
        <w:spacing w:before="0" w:beforeAutospacing="0" w:after="0" w:afterAutospacing="0"/>
        <w:rPr>
          <w:sz w:val="22"/>
          <w:szCs w:val="22"/>
        </w:rPr>
      </w:pPr>
      <w:r w:rsidRPr="00B8615D">
        <w:rPr>
          <w:b/>
          <w:sz w:val="22"/>
          <w:szCs w:val="22"/>
        </w:rPr>
        <w:t xml:space="preserve">16.  </w:t>
      </w:r>
      <w:r w:rsidRPr="00B8615D">
        <w:rPr>
          <w:sz w:val="22"/>
          <w:szCs w:val="22"/>
        </w:rPr>
        <w:t>Какое из утверждений верно?</w:t>
      </w:r>
    </w:p>
    <w:p w:rsidR="00B8615D" w:rsidRPr="00B8615D" w:rsidRDefault="00B8615D" w:rsidP="00B8615D">
      <w:pPr>
        <w:pStyle w:val="a4"/>
        <w:spacing w:before="0" w:beforeAutospacing="0" w:after="0" w:afterAutospacing="0"/>
        <w:rPr>
          <w:sz w:val="22"/>
          <w:szCs w:val="22"/>
        </w:rPr>
      </w:pPr>
      <w:r w:rsidRPr="00B8615D">
        <w:rPr>
          <w:sz w:val="22"/>
          <w:szCs w:val="22"/>
        </w:rPr>
        <w:t>1) В системе мировой торговли значение развитых и развивающихся стран приблизительно одинаковое.</w:t>
      </w:r>
    </w:p>
    <w:p w:rsidR="00B8615D" w:rsidRPr="00B8615D" w:rsidRDefault="00B8615D" w:rsidP="00B8615D">
      <w:pPr>
        <w:pStyle w:val="a4"/>
        <w:spacing w:before="0" w:beforeAutospacing="0" w:after="0" w:afterAutospacing="0"/>
        <w:rPr>
          <w:sz w:val="22"/>
          <w:szCs w:val="22"/>
        </w:rPr>
      </w:pPr>
      <w:r w:rsidRPr="00B8615D">
        <w:rPr>
          <w:sz w:val="22"/>
          <w:szCs w:val="22"/>
        </w:rPr>
        <w:t>2) Глобализация экономической жизни  привела к развитию мирового хозяйства.</w:t>
      </w:r>
    </w:p>
    <w:p w:rsidR="00B8615D" w:rsidRPr="00B8615D" w:rsidRDefault="00B8615D" w:rsidP="00B8615D">
      <w:pPr>
        <w:pStyle w:val="a4"/>
        <w:spacing w:before="0" w:beforeAutospacing="0" w:after="0" w:afterAutospacing="0"/>
        <w:rPr>
          <w:sz w:val="22"/>
          <w:szCs w:val="22"/>
        </w:rPr>
      </w:pPr>
      <w:r w:rsidRPr="00B8615D">
        <w:rPr>
          <w:sz w:val="22"/>
          <w:szCs w:val="22"/>
        </w:rPr>
        <w:t>А) правильно первое утверждение.                     Б) правильно второе утверждение</w:t>
      </w:r>
    </w:p>
    <w:p w:rsidR="00B8615D" w:rsidRPr="00B8615D" w:rsidRDefault="00B8615D" w:rsidP="00B8615D">
      <w:pPr>
        <w:pStyle w:val="a4"/>
        <w:tabs>
          <w:tab w:val="left" w:pos="4515"/>
        </w:tabs>
        <w:spacing w:before="0" w:beforeAutospacing="0" w:after="0" w:afterAutospacing="0"/>
        <w:rPr>
          <w:sz w:val="22"/>
          <w:szCs w:val="22"/>
        </w:rPr>
      </w:pPr>
      <w:r w:rsidRPr="00B8615D">
        <w:rPr>
          <w:sz w:val="22"/>
          <w:szCs w:val="22"/>
        </w:rPr>
        <w:t xml:space="preserve">В) верны оба утверждения                                   г) оба утверждения ошибочны </w:t>
      </w:r>
    </w:p>
    <w:p w:rsidR="00B8615D" w:rsidRPr="00B8615D" w:rsidRDefault="00B8615D" w:rsidP="00B8615D">
      <w:pPr>
        <w:pStyle w:val="a4"/>
        <w:tabs>
          <w:tab w:val="left" w:pos="4515"/>
        </w:tabs>
        <w:spacing w:before="0" w:beforeAutospacing="0" w:after="0" w:afterAutospacing="0"/>
        <w:rPr>
          <w:sz w:val="22"/>
          <w:szCs w:val="22"/>
        </w:rPr>
      </w:pPr>
      <w:r w:rsidRPr="00B8615D">
        <w:rPr>
          <w:b/>
          <w:sz w:val="22"/>
          <w:szCs w:val="22"/>
        </w:rPr>
        <w:t>17</w:t>
      </w:r>
      <w:r w:rsidRPr="00B8615D">
        <w:rPr>
          <w:sz w:val="22"/>
          <w:szCs w:val="22"/>
        </w:rPr>
        <w:t>. Укажите вид услуги по покупке и продаже патентов и лицензий.</w:t>
      </w:r>
    </w:p>
    <w:p w:rsidR="00B8615D" w:rsidRPr="00B8615D" w:rsidRDefault="00B8615D" w:rsidP="00B8615D">
      <w:pPr>
        <w:pStyle w:val="a4"/>
        <w:tabs>
          <w:tab w:val="left" w:pos="4515"/>
        </w:tabs>
        <w:spacing w:before="0" w:beforeAutospacing="0" w:after="0" w:afterAutospacing="0"/>
        <w:rPr>
          <w:sz w:val="22"/>
          <w:szCs w:val="22"/>
        </w:rPr>
      </w:pPr>
      <w:r w:rsidRPr="00B8615D">
        <w:rPr>
          <w:sz w:val="22"/>
          <w:szCs w:val="22"/>
        </w:rPr>
        <w:t>1) создание совместных предприятий                     2) содействие в капитальном строительстве</w:t>
      </w:r>
    </w:p>
    <w:p w:rsidR="00B8615D" w:rsidRPr="00B8615D" w:rsidRDefault="00B8615D" w:rsidP="00B8615D">
      <w:pPr>
        <w:pStyle w:val="a4"/>
        <w:tabs>
          <w:tab w:val="left" w:pos="4515"/>
        </w:tabs>
        <w:spacing w:before="0" w:beforeAutospacing="0" w:after="0" w:afterAutospacing="0"/>
        <w:rPr>
          <w:sz w:val="22"/>
          <w:szCs w:val="22"/>
        </w:rPr>
      </w:pPr>
      <w:r w:rsidRPr="00B8615D">
        <w:rPr>
          <w:sz w:val="22"/>
          <w:szCs w:val="22"/>
        </w:rPr>
        <w:t>3) научно-техническое сотрудничество                  4) туризм</w:t>
      </w:r>
    </w:p>
    <w:p w:rsidR="00B8615D" w:rsidRPr="00B8615D" w:rsidRDefault="00B8615D" w:rsidP="00B8615D">
      <w:pPr>
        <w:pStyle w:val="a4"/>
        <w:tabs>
          <w:tab w:val="left" w:pos="4515"/>
        </w:tabs>
        <w:spacing w:before="0" w:beforeAutospacing="0" w:after="0" w:afterAutospacing="0"/>
        <w:rPr>
          <w:sz w:val="22"/>
          <w:szCs w:val="22"/>
        </w:rPr>
      </w:pPr>
      <w:r w:rsidRPr="00B8615D">
        <w:rPr>
          <w:b/>
          <w:sz w:val="22"/>
          <w:szCs w:val="22"/>
        </w:rPr>
        <w:t>18</w:t>
      </w:r>
      <w:r w:rsidRPr="00B8615D">
        <w:rPr>
          <w:sz w:val="22"/>
          <w:szCs w:val="22"/>
        </w:rPr>
        <w:t>. Дополните предложения.</w:t>
      </w:r>
    </w:p>
    <w:p w:rsidR="00B8615D" w:rsidRPr="00B8615D" w:rsidRDefault="00B8615D" w:rsidP="00B8615D">
      <w:pPr>
        <w:pStyle w:val="a4"/>
        <w:tabs>
          <w:tab w:val="left" w:pos="4515"/>
        </w:tabs>
        <w:spacing w:before="0" w:beforeAutospacing="0" w:after="0" w:afterAutospacing="0"/>
        <w:rPr>
          <w:sz w:val="22"/>
          <w:szCs w:val="22"/>
        </w:rPr>
      </w:pPr>
      <w:r w:rsidRPr="00B8615D">
        <w:rPr>
          <w:sz w:val="22"/>
          <w:szCs w:val="22"/>
        </w:rPr>
        <w:t>1) Соотношение стоимости импорта товаров в страну и экспорта товаров за один год называется ____________.</w:t>
      </w:r>
    </w:p>
    <w:p w:rsidR="00B8615D" w:rsidRPr="00B8615D" w:rsidRDefault="00B8615D" w:rsidP="00B8615D">
      <w:pPr>
        <w:pStyle w:val="a4"/>
        <w:tabs>
          <w:tab w:val="left" w:pos="4515"/>
        </w:tabs>
        <w:spacing w:before="0" w:beforeAutospacing="0" w:after="0" w:afterAutospacing="0"/>
        <w:rPr>
          <w:sz w:val="22"/>
          <w:szCs w:val="22"/>
        </w:rPr>
      </w:pPr>
      <w:r w:rsidRPr="00B8615D">
        <w:rPr>
          <w:sz w:val="22"/>
          <w:szCs w:val="22"/>
        </w:rPr>
        <w:t xml:space="preserve">2) Район или город </w:t>
      </w:r>
      <w:proofErr w:type="gramStart"/>
      <w:r w:rsidRPr="00B8615D">
        <w:rPr>
          <w:sz w:val="22"/>
          <w:szCs w:val="22"/>
        </w:rPr>
        <w:t>с</w:t>
      </w:r>
      <w:proofErr w:type="gramEnd"/>
      <w:r w:rsidRPr="00B8615D">
        <w:rPr>
          <w:sz w:val="22"/>
          <w:szCs w:val="22"/>
        </w:rPr>
        <w:t xml:space="preserve"> </w:t>
      </w:r>
      <w:proofErr w:type="gramStart"/>
      <w:r w:rsidRPr="00B8615D">
        <w:rPr>
          <w:sz w:val="22"/>
          <w:szCs w:val="22"/>
        </w:rPr>
        <w:t>выгодным</w:t>
      </w:r>
      <w:proofErr w:type="gramEnd"/>
      <w:r w:rsidRPr="00B8615D">
        <w:rPr>
          <w:sz w:val="22"/>
          <w:szCs w:val="22"/>
        </w:rPr>
        <w:t xml:space="preserve"> ЭГП, для которого устанавливается льготный налоговый и таможенный режим, называется _______________________.</w:t>
      </w:r>
    </w:p>
    <w:p w:rsidR="00B8615D" w:rsidRDefault="00B8615D">
      <w:pPr>
        <w:rPr>
          <w:rFonts w:ascii="Times New Roman" w:hAnsi="Times New Roman" w:cs="Times New Roman"/>
        </w:rPr>
      </w:pPr>
    </w:p>
    <w:p w:rsidR="00B8615D" w:rsidRDefault="00B8615D" w:rsidP="00B8615D">
      <w:pPr>
        <w:rPr>
          <w:rFonts w:ascii="Times New Roman" w:hAnsi="Times New Roman" w:cs="Times New Roman"/>
        </w:rPr>
      </w:pPr>
    </w:p>
    <w:p w:rsidR="0054091C" w:rsidRPr="00B8615D" w:rsidRDefault="00B8615D" w:rsidP="00B861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Работу выполни</w:t>
      </w:r>
      <w:proofErr w:type="gramStart"/>
      <w:r>
        <w:rPr>
          <w:rFonts w:ascii="Times New Roman" w:hAnsi="Times New Roman" w:cs="Times New Roman"/>
        </w:rPr>
        <w:t>л(</w:t>
      </w:r>
      <w:proofErr w:type="gramEnd"/>
      <w:r>
        <w:rPr>
          <w:rFonts w:ascii="Times New Roman" w:hAnsi="Times New Roman" w:cs="Times New Roman"/>
        </w:rPr>
        <w:t>а)  уч-ся 10 класса ___________________________________________</w:t>
      </w:r>
    </w:p>
    <w:sectPr w:rsidR="0054091C" w:rsidRPr="00B8615D" w:rsidSect="00B861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8615D"/>
    <w:rsid w:val="0054091C"/>
    <w:rsid w:val="00B86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1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8615D"/>
    <w:rPr>
      <w:color w:val="0000FF" w:themeColor="hyperlink"/>
      <w:u w:val="single"/>
    </w:rPr>
  </w:style>
  <w:style w:type="paragraph" w:styleId="a4">
    <w:name w:val="Normal (Web)"/>
    <w:basedOn w:val="a"/>
    <w:rsid w:val="00B861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wm_mam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955</Words>
  <Characters>5447</Characters>
  <Application>Microsoft Office Word</Application>
  <DocSecurity>0</DocSecurity>
  <Lines>45</Lines>
  <Paragraphs>12</Paragraphs>
  <ScaleCrop>false</ScaleCrop>
  <Company>Grizli777</Company>
  <LinksUpToDate>false</LinksUpToDate>
  <CharactersWithSpaces>6390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2020-05-01T13:49:00Z</dcterms:created>
  <dcterms:modified xsi:type="dcterms:W3CDTF">2020-05-01T13:58:00Z</dcterms:modified>
</cp:coreProperties>
</file>